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1" w:rsidRDefault="005D3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40CA">
        <w:rPr>
          <w:b/>
          <w:sz w:val="28"/>
          <w:szCs w:val="28"/>
        </w:rPr>
        <w:t xml:space="preserve">   </w:t>
      </w:r>
      <w:r w:rsidRPr="00F52B1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10">
        <w:rPr>
          <w:rFonts w:ascii="Times New Roman" w:hAnsi="Times New Roman"/>
          <w:sz w:val="24"/>
          <w:szCs w:val="24"/>
        </w:rPr>
        <w:t>«Открытая (сменная) общеобразовательная школа №1» НГО</w:t>
      </w: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82" w:type="dxa"/>
        <w:tblBorders>
          <w:insideH w:val="single" w:sz="4" w:space="0" w:color="auto"/>
        </w:tblBorders>
        <w:tblLook w:val="01E0"/>
      </w:tblPr>
      <w:tblGrid>
        <w:gridCol w:w="3510"/>
        <w:gridCol w:w="3828"/>
        <w:gridCol w:w="3344"/>
      </w:tblGrid>
      <w:tr w:rsidR="00A634DB" w:rsidRPr="00F52B10" w:rsidTr="00F31256">
        <w:tc>
          <w:tcPr>
            <w:tcW w:w="3510" w:type="dxa"/>
          </w:tcPr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школьным методическим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объединением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протокол №_____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от________________</w:t>
            </w:r>
          </w:p>
        </w:tc>
        <w:tc>
          <w:tcPr>
            <w:tcW w:w="3828" w:type="dxa"/>
          </w:tcPr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______Г.С.Кушнир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«_____»_______2013г.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и.о.Директора школы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_________Г.С.Кушнир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 xml:space="preserve"> Приказ №______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B10">
              <w:rPr>
                <w:rFonts w:ascii="Times New Roman" w:hAnsi="Times New Roman"/>
                <w:sz w:val="24"/>
                <w:szCs w:val="24"/>
              </w:rPr>
              <w:t>«_____»_______2013г.</w:t>
            </w:r>
          </w:p>
          <w:p w:rsidR="00A634DB" w:rsidRPr="00F52B10" w:rsidRDefault="00A634DB" w:rsidP="00F3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B10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B10">
        <w:rPr>
          <w:rFonts w:ascii="Times New Roman" w:hAnsi="Times New Roman"/>
          <w:b/>
          <w:sz w:val="24"/>
          <w:szCs w:val="24"/>
        </w:rPr>
        <w:t xml:space="preserve">учебного предмета «Английский язык» для </w:t>
      </w:r>
      <w:r>
        <w:rPr>
          <w:rFonts w:ascii="Times New Roman" w:hAnsi="Times New Roman"/>
          <w:b/>
          <w:sz w:val="24"/>
          <w:szCs w:val="24"/>
        </w:rPr>
        <w:t>11</w:t>
      </w:r>
      <w:r w:rsidRPr="00F52B10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B10">
        <w:rPr>
          <w:rFonts w:ascii="Times New Roman" w:hAnsi="Times New Roman"/>
          <w:b/>
          <w:sz w:val="24"/>
          <w:szCs w:val="24"/>
        </w:rPr>
        <w:t>на 2013-2014 учебный год.</w:t>
      </w: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3685"/>
      </w:tblGrid>
      <w:tr w:rsidR="00A634DB" w:rsidRPr="00F52B10" w:rsidTr="00F31256">
        <w:tc>
          <w:tcPr>
            <w:tcW w:w="3190" w:type="dxa"/>
          </w:tcPr>
          <w:p w:rsidR="00A634DB" w:rsidRPr="00F52B10" w:rsidRDefault="00A634DB" w:rsidP="00F3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634DB" w:rsidRPr="00F52B10" w:rsidRDefault="00A634DB" w:rsidP="00F3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34DB" w:rsidRPr="00F52B10" w:rsidRDefault="00A634DB" w:rsidP="00F3125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DB" w:rsidRPr="00F52B10" w:rsidRDefault="00A634DB" w:rsidP="00F3125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DB" w:rsidRPr="00F52B10" w:rsidRDefault="00A634DB" w:rsidP="00F3125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DB" w:rsidRPr="00F52B10" w:rsidRDefault="00A634DB" w:rsidP="00F3125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DB" w:rsidRPr="00F52B10" w:rsidRDefault="00A634DB" w:rsidP="00F31256">
            <w:pPr>
              <w:tabs>
                <w:tab w:val="left" w:pos="7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2B10">
              <w:rPr>
                <w:rFonts w:ascii="Times New Roman" w:hAnsi="Times New Roman" w:cs="Times New Roman"/>
                <w:sz w:val="24"/>
                <w:szCs w:val="24"/>
              </w:rPr>
              <w:t>Составитель                                                                                                                      Левада Андрей Евгеньевич                                                                                                                      учитель                                                                                                                    I</w:t>
            </w:r>
            <w:r w:rsidRPr="00F52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2B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                                                                                                                                категории                            </w:t>
            </w:r>
          </w:p>
          <w:p w:rsidR="00A634DB" w:rsidRPr="00F52B10" w:rsidRDefault="00A634DB" w:rsidP="00F3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B10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10">
        <w:rPr>
          <w:rFonts w:ascii="Times New Roman" w:hAnsi="Times New Roman"/>
          <w:sz w:val="24"/>
          <w:szCs w:val="24"/>
        </w:rPr>
        <w:t>г. Находка</w:t>
      </w:r>
    </w:p>
    <w:p w:rsidR="00A634DB" w:rsidRPr="00F52B10" w:rsidRDefault="00A634DB" w:rsidP="00A634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B10">
        <w:rPr>
          <w:rFonts w:ascii="Times New Roman" w:hAnsi="Times New Roman"/>
          <w:sz w:val="24"/>
          <w:szCs w:val="24"/>
        </w:rPr>
        <w:t>2013г</w:t>
      </w:r>
    </w:p>
    <w:p w:rsidR="00A634DB" w:rsidRPr="00612007" w:rsidRDefault="00A634DB" w:rsidP="00A634DB">
      <w:pPr>
        <w:spacing w:line="360" w:lineRule="auto"/>
        <w:outlineLvl w:val="0"/>
        <w:rPr>
          <w:b/>
          <w:sz w:val="28"/>
          <w:szCs w:val="28"/>
        </w:rPr>
      </w:pPr>
    </w:p>
    <w:p w:rsidR="00A634DB" w:rsidRDefault="00A634DB" w:rsidP="00A634DB">
      <w:pPr>
        <w:jc w:val="center"/>
        <w:outlineLvl w:val="0"/>
        <w:rPr>
          <w:b/>
          <w:sz w:val="28"/>
          <w:szCs w:val="28"/>
        </w:rPr>
      </w:pPr>
    </w:p>
    <w:p w:rsidR="00A634DB" w:rsidRPr="00F52B10" w:rsidRDefault="00A634DB" w:rsidP="00A6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2B10">
        <w:rPr>
          <w:rFonts w:ascii="Times New Roman" w:hAnsi="Times New Roman"/>
          <w:b/>
          <w:color w:val="000000"/>
          <w:sz w:val="24"/>
          <w:szCs w:val="24"/>
        </w:rPr>
        <w:t xml:space="preserve">Пояснительная записка </w:t>
      </w:r>
    </w:p>
    <w:p w:rsidR="00A634DB" w:rsidRPr="00F52B10" w:rsidRDefault="00A634DB" w:rsidP="00A634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634DB" w:rsidRPr="00F52B10" w:rsidRDefault="00A634DB" w:rsidP="00A634D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52B10">
        <w:rPr>
          <w:rFonts w:ascii="Times New Roman" w:hAnsi="Times New Roman"/>
          <w:sz w:val="24"/>
          <w:szCs w:val="24"/>
        </w:rPr>
        <w:t>Рабочая программа по английскому языку для 1</w:t>
      </w:r>
      <w:r>
        <w:rPr>
          <w:rFonts w:ascii="Times New Roman" w:hAnsi="Times New Roman"/>
          <w:sz w:val="24"/>
          <w:szCs w:val="24"/>
        </w:rPr>
        <w:t>1</w:t>
      </w:r>
      <w:r w:rsidRPr="00F52B10">
        <w:rPr>
          <w:rFonts w:ascii="Times New Roman" w:hAnsi="Times New Roman"/>
          <w:sz w:val="24"/>
          <w:szCs w:val="24"/>
        </w:rPr>
        <w:t xml:space="preserve"> класса составлена на основе Примерной программы  среднего (полного) общего образования по истории (базовый уровень), реализующей федеральный компонент  государственного образовательного стандарта среднего (полного) общего образования</w:t>
      </w:r>
    </w:p>
    <w:p w:rsidR="00AF52A6" w:rsidRDefault="00AD7EBC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          </w:t>
      </w:r>
      <w:r w:rsidR="00AF52A6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Основная  </w:t>
      </w:r>
      <w:r w:rsidR="001738BA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цель</w:t>
      </w:r>
      <w:r w:rsidR="00AF52A6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 курса</w:t>
      </w:r>
      <w:r w:rsidR="00AF52A6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развитие личности учащегося, способной  и желающей участвовать в межкультурной коммуникации на английском языке и самостоятельно совершенствоваться в овладении им.</w:t>
      </w:r>
    </w:p>
    <w:p w:rsidR="00761419" w:rsidRDefault="00761419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F52A6" w:rsidRPr="00AF52A6" w:rsidRDefault="00AD7EBC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     </w:t>
      </w:r>
      <w:r w:rsidR="00AF52A6" w:rsidRPr="00AF52A6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Изучение английского языка в старших классах средней школы направлено на достижение </w:t>
      </w:r>
      <w:r w:rsidR="00AF52A6" w:rsidRPr="00AF52A6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следующих задач</w:t>
      </w:r>
      <w:r w:rsidR="00AF52A6" w:rsidRPr="00AF52A6"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AB28BA" w:rsidRDefault="00AF52A6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F52A6">
        <w:rPr>
          <w:rFonts w:ascii="Times New Roman CYR" w:hAnsi="Times New Roman CYR" w:cs="Times New Roman CYR"/>
          <w:bCs/>
          <w:iCs/>
          <w:color w:val="000000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иноязычной коммуникативной компетенции в совокупности её составляющих :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речевой, языковой,социокультурной, компенсаторной, учебно – познавательной.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Речевая компетенция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967C29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коммуникативных умений в четырёх основных видах речевой деятельности :</w:t>
      </w:r>
      <w:r w:rsidR="0090488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аудирование</w:t>
      </w:r>
      <w:r w:rsidR="00AD7EB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 w:rsidR="00AD7EB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говорение, чтение</w:t>
      </w:r>
      <w:r w:rsidR="00AD7EB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и</w:t>
      </w:r>
      <w:r w:rsidR="00AD7EB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письмо.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Языковая компетенция</w:t>
      </w:r>
      <w:r w:rsidR="00967C29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новыми</w:t>
      </w:r>
      <w:r w:rsidR="00AD7E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языковыми средствами в соответствии с темами,сферами и ситуациями общения.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Социокультурная компетенция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приобщение учащихся к </w:t>
      </w:r>
      <w:r w:rsidR="00967C29"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,традициям и реалиям стран изучаемого языка в рамках изучаемых тем.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Компенсаторная компетенция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умений выходить из положения в условиях дефицита языковых средств</w:t>
      </w:r>
      <w:r w:rsidR="00AD7E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="00AD7E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получении и передаче информации.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Учебно - познавательная компетенция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дальнейшее развитие общих и специальных учебных умений,</w:t>
      </w:r>
      <w:r w:rsidR="00967C29"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комление с доступными учащимся способами и приёмами самостоятельного изучения языка и культуры с использованием новых информационных технологий.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478B9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>Развивать и воспитывать</w:t>
      </w:r>
      <w:r w:rsidR="00AD7EBC">
        <w:rPr>
          <w:rFonts w:ascii="Times New Roman CYR" w:hAnsi="Times New Roman CYR" w:cs="Times New Roman CYR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понимание учащимися важности изучения английского языка в современном мире,</w:t>
      </w:r>
      <w:r w:rsidR="00AD7E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толерантного</w:t>
      </w:r>
      <w:r w:rsidR="00AD7E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отношения к проявлениям культуры.</w:t>
      </w:r>
    </w:p>
    <w:p w:rsidR="00577494" w:rsidRPr="00577494" w:rsidRDefault="001738BA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Учебно - методическое обеспечение: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В.П. Кузовлев, Н.М.Лапа, Э.Ш.Перегудова,  И.П.Костина,  "Английский язык",  учебник  для 10-11 классов  общеобразовательных  учреждений, книга для чтения, книга для учителя,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DVD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-диски.</w:t>
      </w:r>
    </w:p>
    <w:p w:rsidR="00AD7EBC" w:rsidRDefault="00AD7EBC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312BD" w:rsidRDefault="00C4724F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634DB">
        <w:rPr>
          <w:rFonts w:ascii="Times New Roman CYR" w:hAnsi="Times New Roman CYR" w:cs="Times New Roman CYR"/>
          <w:color w:val="000000"/>
          <w:sz w:val="28"/>
          <w:szCs w:val="28"/>
        </w:rPr>
        <w:t>Рабочая программа рассчитана на 70 часов из инвариантной части учебного плана (2 часа в неделю) для изучения английского языка в 11 классе.</w:t>
      </w:r>
    </w:p>
    <w:p w:rsidR="00E93AF7" w:rsidRPr="00F52B10" w:rsidRDefault="00E93AF7" w:rsidP="00E93AF7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52B10">
        <w:rPr>
          <w:rFonts w:ascii="Times New Roman" w:hAnsi="Times New Roman"/>
          <w:b/>
          <w:sz w:val="24"/>
          <w:szCs w:val="24"/>
        </w:rPr>
        <w:t>Содержание рабочей программы:</w:t>
      </w:r>
    </w:p>
    <w:tbl>
      <w:tblPr>
        <w:tblStyle w:val="a5"/>
        <w:tblW w:w="0" w:type="auto"/>
        <w:tblInd w:w="360" w:type="dxa"/>
        <w:tblLook w:val="04A0"/>
      </w:tblPr>
      <w:tblGrid>
        <w:gridCol w:w="594"/>
        <w:gridCol w:w="4116"/>
        <w:gridCol w:w="4536"/>
      </w:tblGrid>
      <w:tr w:rsidR="00E93AF7" w:rsidRPr="00F52B10" w:rsidTr="00512994">
        <w:tc>
          <w:tcPr>
            <w:tcW w:w="594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6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E93AF7" w:rsidRPr="00F52B10" w:rsidTr="00512994">
        <w:tc>
          <w:tcPr>
            <w:tcW w:w="594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E93AF7" w:rsidRPr="00F52B10" w:rsidRDefault="00E93AF7" w:rsidP="005129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  нового  у   молодого   поколения?</w:t>
            </w:r>
          </w:p>
        </w:tc>
        <w:tc>
          <w:tcPr>
            <w:tcW w:w="4536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AF7" w:rsidRPr="00F52B10" w:rsidTr="00512994">
        <w:tc>
          <w:tcPr>
            <w:tcW w:w="594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E93AF7" w:rsidRPr="00F52B10" w:rsidRDefault="00E93AF7" w:rsidP="005129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Легко ли  быть молодым?</w:t>
            </w:r>
          </w:p>
        </w:tc>
        <w:tc>
          <w:tcPr>
            <w:tcW w:w="4536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4E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3AF7" w:rsidRPr="00F52B10" w:rsidTr="00512994">
        <w:tc>
          <w:tcPr>
            <w:tcW w:w="594" w:type="dxa"/>
          </w:tcPr>
          <w:p w:rsidR="00E93AF7" w:rsidRPr="00F52B10" w:rsidRDefault="00E93AF7" w:rsidP="0051299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6" w:type="dxa"/>
          </w:tcPr>
          <w:p w:rsidR="00E93AF7" w:rsidRPr="00F52B10" w:rsidRDefault="00E93AF7" w:rsidP="0051299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B10"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4536" w:type="dxa"/>
          </w:tcPr>
          <w:p w:rsidR="00E93AF7" w:rsidRPr="00F52B10" w:rsidRDefault="007E4E39" w:rsidP="0051299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E93AF7" w:rsidRDefault="00E93AF7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61419" w:rsidRDefault="00761419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61271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Основные виды устных и письменных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монолог,</w:t>
      </w:r>
      <w:r w:rsidR="004E27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диалог,</w:t>
      </w:r>
      <w:r w:rsidR="004E27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контрольное чтение,</w:t>
      </w:r>
      <w:r w:rsidR="004E27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зрительно</w:t>
      </w:r>
      <w:r w:rsidR="00967C29">
        <w:rPr>
          <w:rFonts w:ascii="Times New Roman CYR" w:hAnsi="Times New Roman CYR" w:cs="Times New Roman CYR"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слуховой диктант,</w:t>
      </w:r>
      <w:r w:rsidR="0090488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40535">
        <w:rPr>
          <w:rFonts w:ascii="Times New Roman CYR" w:hAnsi="Times New Roman CYR" w:cs="Times New Roman CYR"/>
          <w:color w:val="000000"/>
          <w:sz w:val="28"/>
          <w:szCs w:val="28"/>
        </w:rPr>
        <w:t xml:space="preserve">quiz,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сочинение.</w:t>
      </w:r>
    </w:p>
    <w:p w:rsidR="00E93AF7" w:rsidRDefault="00E93AF7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61271" w:rsidRDefault="00561271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70A03" w:rsidRPr="00696AE2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>Требования к уровню подготовки учащихся</w:t>
      </w:r>
      <w:r w:rsidR="00A634DB"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 xml:space="preserve"> 11 класса </w:t>
      </w:r>
      <w:r>
        <w:rPr>
          <w:rFonts w:ascii="Times New Roman CYR" w:hAnsi="Times New Roman CYR" w:cs="Times New Roman CYR"/>
          <w:b/>
          <w:bCs/>
          <w:iCs/>
          <w:color w:val="000000"/>
          <w:sz w:val="32"/>
          <w:szCs w:val="32"/>
        </w:rPr>
        <w:t>:</w:t>
      </w:r>
    </w:p>
    <w:p w:rsidR="00A634DB" w:rsidRPr="00A634DB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</w:rPr>
      </w:pPr>
      <w:r w:rsidRPr="00A634D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Pr="00A634DB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</w:rPr>
        <w:t xml:space="preserve">знать и понимать </w:t>
      </w:r>
    </w:p>
    <w:p w:rsidR="00670A03" w:rsidRDefault="0024789F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лексические еди</w:t>
      </w:r>
      <w:r w:rsidR="00670A03">
        <w:rPr>
          <w:rFonts w:ascii="Times New Roman CYR" w:hAnsi="Times New Roman CYR" w:cs="Times New Roman CYR"/>
          <w:color w:val="000000"/>
          <w:sz w:val="28"/>
          <w:szCs w:val="28"/>
        </w:rPr>
        <w:t>ницы,</w:t>
      </w:r>
      <w:r w:rsidR="00A634D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70A03">
        <w:rPr>
          <w:rFonts w:ascii="Times New Roman CYR" w:hAnsi="Times New Roman CYR" w:cs="Times New Roman CYR"/>
          <w:color w:val="000000"/>
          <w:sz w:val="28"/>
          <w:szCs w:val="28"/>
        </w:rPr>
        <w:t>которые были пройдены,</w:t>
      </w:r>
      <w:r w:rsidR="00A634D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70A03">
        <w:rPr>
          <w:rFonts w:ascii="Times New Roman CYR" w:hAnsi="Times New Roman CYR" w:cs="Times New Roman CYR"/>
          <w:color w:val="000000"/>
          <w:sz w:val="28"/>
          <w:szCs w:val="28"/>
        </w:rPr>
        <w:t>помнить основные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670A03">
        <w:rPr>
          <w:rFonts w:ascii="Times New Roman CYR" w:hAnsi="Times New Roman CYR" w:cs="Times New Roman CYR"/>
          <w:color w:val="000000"/>
          <w:sz w:val="28"/>
          <w:szCs w:val="28"/>
        </w:rPr>
        <w:t>собы словообразования в английском языке,помнить интонацию различных типов,признаки ранее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670A03">
        <w:rPr>
          <w:rFonts w:ascii="Times New Roman CYR" w:hAnsi="Times New Roman CYR" w:cs="Times New Roman CYR"/>
          <w:color w:val="000000"/>
          <w:sz w:val="28"/>
          <w:szCs w:val="28"/>
        </w:rPr>
        <w:t>йденных грамматических явлений,нормы речевого этикета,сходство и различие в традициях своей страны и стран изучаемого языка;</w:t>
      </w:r>
    </w:p>
    <w:p w:rsidR="00A634DB" w:rsidRPr="00A634DB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634DB">
        <w:rPr>
          <w:rFonts w:ascii="Times New Roman CYR" w:hAnsi="Times New Roman CYR" w:cs="Times New Roman CYR"/>
          <w:b/>
          <w:i/>
          <w:iCs/>
          <w:color w:val="000000"/>
          <w:sz w:val="28"/>
          <w:szCs w:val="28"/>
        </w:rPr>
        <w:t>- уметь</w:t>
      </w:r>
      <w:r w:rsidRPr="00A634D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670A03" w:rsidRDefault="00670A03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рассказывать о себе и своей семье,вести беседу в стандартных ситуациях,соблюдать нормы этикета.Понимать основное содержание несложных текстов,использовать просьбу повторить,писать ли</w:t>
      </w:r>
      <w:r w:rsidR="00B478B9">
        <w:rPr>
          <w:rFonts w:ascii="Times New Roman CYR" w:hAnsi="Times New Roman CYR" w:cs="Times New Roman CYR"/>
          <w:color w:val="000000"/>
          <w:sz w:val="28"/>
          <w:szCs w:val="28"/>
        </w:rPr>
        <w:t>чные письма с опорой на образец</w:t>
      </w:r>
      <w:r w:rsidR="00A4053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A634DB" w:rsidRPr="00A634DB" w:rsidRDefault="00A40535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634D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="005E5799" w:rsidRPr="00A634DB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владеть</w:t>
      </w:r>
      <w:r w:rsidR="007B0EA9" w:rsidRPr="00A634D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577494" w:rsidRDefault="007B0EA9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</w:t>
      </w:r>
      <w:r w:rsidR="005E5799">
        <w:rPr>
          <w:rFonts w:ascii="Times New Roman CYR" w:hAnsi="Times New Roman CYR" w:cs="Times New Roman CYR"/>
          <w:color w:val="000000"/>
          <w:sz w:val="28"/>
          <w:szCs w:val="28"/>
        </w:rPr>
        <w:t>практической  направленностью  в  своей  речи  авт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оматизированным  навыком  изложения ( подробного  или  сжатого,  устного  или  письменного ).</w:t>
      </w:r>
    </w:p>
    <w:tbl>
      <w:tblPr>
        <w:tblW w:w="15001" w:type="dxa"/>
        <w:tblInd w:w="93" w:type="dxa"/>
        <w:tblLayout w:type="fixed"/>
        <w:tblLook w:val="04A0"/>
      </w:tblPr>
      <w:tblGrid>
        <w:gridCol w:w="582"/>
        <w:gridCol w:w="61"/>
        <w:gridCol w:w="4617"/>
        <w:gridCol w:w="851"/>
        <w:gridCol w:w="992"/>
        <w:gridCol w:w="992"/>
        <w:gridCol w:w="2268"/>
        <w:gridCol w:w="1701"/>
        <w:gridCol w:w="1843"/>
        <w:gridCol w:w="1094"/>
      </w:tblGrid>
      <w:tr w:rsidR="00E93AF7" w:rsidRPr="00010392" w:rsidTr="00512994">
        <w:trPr>
          <w:trHeight w:val="420"/>
        </w:trPr>
        <w:tc>
          <w:tcPr>
            <w:tcW w:w="150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Календарно-тематическое планирование уроков английского языка в 11  классе</w:t>
            </w:r>
          </w:p>
        </w:tc>
      </w:tr>
      <w:tr w:rsidR="00E93AF7" w:rsidRPr="00010392" w:rsidTr="007E4E39">
        <w:trPr>
          <w:gridAfter w:val="1"/>
          <w:wAfter w:w="1094" w:type="dxa"/>
          <w:trHeight w:val="300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</w:tr>
      <w:tr w:rsidR="00E93AF7" w:rsidRPr="00010392" w:rsidTr="007E4E39">
        <w:trPr>
          <w:gridAfter w:val="1"/>
          <w:wAfter w:w="1094" w:type="dxa"/>
          <w:trHeight w:val="870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3AF7" w:rsidRPr="00010392" w:rsidTr="007E4E39">
        <w:trPr>
          <w:gridAfter w:val="1"/>
          <w:wAfter w:w="1094" w:type="dxa"/>
          <w:trHeight w:val="248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Что  нового  у  молодого     поколения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93AF7" w:rsidRPr="00010392" w:rsidTr="007E4E39">
        <w:trPr>
          <w:gridAfter w:val="1"/>
          <w:wAfter w:w="1094" w:type="dxa"/>
          <w:trHeight w:val="58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 лексики  по  теме:  "Что             нового  у  молодого  поколения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усвоения       новых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 по  теме:  "Что  нового  у  молодого  поколения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усвоения       новых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подростки  выражают  свою             индивидуальность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новых      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подростки  выражают  свою             индивидуальность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новых      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подростки  выражают  свою             индивидуальность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подростки  выражают  свою             индивидуальность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7E4E39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E4E3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E93AF7" w:rsidRPr="007E4E3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 слов   like,  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 укрупне - ния       лексики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  слов   like,  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 укрупне - ния       лексики</w:t>
            </w:r>
          </w:p>
        </w:tc>
      </w:tr>
      <w:tr w:rsidR="00E93AF7" w:rsidRPr="00010392" w:rsidTr="007E4E39">
        <w:trPr>
          <w:gridAfter w:val="1"/>
          <w:wAfter w:w="1094" w:type="dxa"/>
          <w:trHeight w:val="55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Молодёжные  субкультуры.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Молодёжные  субкультуры.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контрольное        чтение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Молодёжные  субкультуры.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пересказа</w:t>
            </w:r>
          </w:p>
        </w:tc>
      </w:tr>
      <w:tr w:rsidR="00E93AF7" w:rsidRPr="00010392" w:rsidTr="007E4E39">
        <w:trPr>
          <w:gridAfter w:val="1"/>
          <w:wAfter w:w="1094" w:type="dxa"/>
          <w:trHeight w:val="58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выбирает                       субкультуры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выбирает                       субкультуры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3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Степени  сравнения  прилагательных        в  речи  о  молодёжи.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диалога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Степени  сравнения  прилагательных        в  речи  о  молодёжи.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понима - ния     явления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я  отношусь  к  субкультурам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 я  отношусь  к  субкультурам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контрольное        чтение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объединяется  в  группы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пересказа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объединяется  в  группы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объединяется  в  организации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55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Почему  молодёжь  объединяется  в  организации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4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 глаголы.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понима - ния     явления</w:t>
            </w:r>
          </w:p>
        </w:tc>
      </w:tr>
      <w:tr w:rsidR="00E93AF7" w:rsidRPr="00010392" w:rsidTr="007E4E39">
        <w:trPr>
          <w:gridAfter w:val="1"/>
          <w:wAfter w:w="1094" w:type="dxa"/>
          <w:trHeight w:val="61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Вспомогательные  глаголы.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понима - ния     явления</w:t>
            </w:r>
          </w:p>
        </w:tc>
      </w:tr>
      <w:tr w:rsidR="00E93AF7" w:rsidRPr="00010392" w:rsidTr="007E4E39">
        <w:trPr>
          <w:gridAfter w:val="1"/>
          <w:wAfter w:w="1094" w:type="dxa"/>
          <w:trHeight w:val="5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Насколько  подостки  России  похожи     на  подростков  из  других  стран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Насколько  подостки  России  похожи     на  подростков  из  других  стран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контрольное        чтение</w:t>
            </w:r>
          </w:p>
        </w:tc>
      </w:tr>
      <w:tr w:rsidR="00E93AF7" w:rsidRPr="00010392" w:rsidTr="007E4E39">
        <w:trPr>
          <w:gridAfter w:val="1"/>
          <w:wAfter w:w="1094" w:type="dxa"/>
          <w:trHeight w:val="54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Положительное  мнение  о  молодёжи.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пересказа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  с  выражением  желания  о  посещении  групп.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4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Отрицательное  мнение  о  молодёжи.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диалога</w:t>
            </w:r>
          </w:p>
        </w:tc>
      </w:tr>
      <w:tr w:rsidR="00E93AF7" w:rsidRPr="00010392" w:rsidTr="007E4E39">
        <w:trPr>
          <w:gridAfter w:val="1"/>
          <w:wAfter w:w="1094" w:type="dxa"/>
          <w:trHeight w:val="87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  с  выражением  отказа  о  посещении  групп.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 - связка.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диалога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 лексики  по  теме:           "Что     нового  у  молодого  поколения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проверка  знаний          и 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типовые 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итоговый               контроль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 грамматики  по  циклу:  "Что   нового  у  молодого  поколения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проверка  знаний          и 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типовые 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итоговый               контроль</w:t>
            </w:r>
          </w:p>
        </w:tc>
      </w:tr>
      <w:tr w:rsidR="007E4E39" w:rsidRPr="00010392" w:rsidTr="00244481">
        <w:trPr>
          <w:gridAfter w:val="1"/>
          <w:wAfter w:w="1094" w:type="dxa"/>
          <w:trHeight w:val="383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Легко  ли  быть              молодым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7E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 лексики  по  теме:  "Что             нового  у  молодого  поколения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усвоения       новых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 по  теме:    "Легко  ли  быть  молодым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догадка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усвоения       новых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571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 детей.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новых      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423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 детей.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новых        слов</w:t>
            </w:r>
          </w:p>
        </w:tc>
      </w:tr>
      <w:tr w:rsidR="00E93AF7" w:rsidRPr="00010392" w:rsidTr="007E4E39">
        <w:trPr>
          <w:gridAfter w:val="1"/>
          <w:wAfter w:w="1094" w:type="dxa"/>
          <w:trHeight w:val="9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 подростков.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44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Права  подростков.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529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Сложное  дополнение.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ознакомление с но -   вым материалом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377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Сложное  дополнение.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371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 у  меня  есть  права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469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чём  эти  права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387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Мнения  подростков  о  своих  правах.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395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Мнения  подростков  о  своих  правах.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389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глаголов</w:t>
            </w:r>
          </w:p>
        </w:tc>
      </w:tr>
      <w:tr w:rsidR="00E93AF7" w:rsidRPr="00010392" w:rsidTr="007E4E39">
        <w:trPr>
          <w:gridAfter w:val="1"/>
          <w:wAfter w:w="1094" w:type="dxa"/>
          <w:trHeight w:val="411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Свидания.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7E4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Сложное  дополнение.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Сложное  дополнение.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закрепление                   изученного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Короткое  стихотворение  о              любви.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Возрастные  ограничения  в           России.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                   стихотворения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Возрастные  ограничения  в           России.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коррекция  знаний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 современного  подростка.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Проблемы  современного  подростка.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смысловой  перевод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Подростковые  годы,  счастливые      ли  они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Подростковые  годы,  счастливые      ли  они 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7E4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понимания         прочитанного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утверждения.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чтение  по  ролям         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утверждения.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7E4E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  о  независимости          подростков  Британии.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Диалоги  о  независимости          подростков  Британии.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перевод - толкование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диалога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Молодые  люди - старые                     проблемы.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 про  себя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 диалога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Молодые  люди - старые                     проблемы.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учёт  понимания         прочитанного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 к  сочинению  по  теме:"Легко  ли  быть  молодым?"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применение  знаний      и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чтение  по  ролям         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общие  вопросы.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quiz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общие  вопросы.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специальные            вопросы.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Косвенные  специальные            вопросы.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93AF7"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обобщение и  систе -    матизация знаний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типовое  упр - е  по    грамматике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фронтальный     опрос</w:t>
            </w:r>
          </w:p>
        </w:tc>
      </w:tr>
      <w:tr w:rsidR="007E4E39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7E4E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Очерки из страноведения о жизни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опрос диалога</w:t>
            </w:r>
          </w:p>
        </w:tc>
      </w:tr>
      <w:tr w:rsidR="007E4E39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Сравнительная типология лексики о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E39" w:rsidRPr="00010392" w:rsidRDefault="007E4E39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чтение по ролям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 лексики  по  теме:  "Легко  ли  быть  молодым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проверка  знаний          и 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типовые 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итоговый               контроль</w:t>
            </w:r>
          </w:p>
        </w:tc>
      </w:tr>
      <w:tr w:rsidR="00E93AF7" w:rsidRPr="00010392" w:rsidTr="007E4E39">
        <w:trPr>
          <w:gridAfter w:val="1"/>
          <w:wAfter w:w="1094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7E4E39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 грамматики  по  циклу:  "Легко  ли  быть  молодым ?"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проверка  знаний          и   умений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типовые 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AF7" w:rsidRPr="00010392" w:rsidRDefault="00E93AF7" w:rsidP="005129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103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итоговый               контроль</w:t>
            </w:r>
          </w:p>
        </w:tc>
      </w:tr>
    </w:tbl>
    <w:p w:rsidR="00A634DB" w:rsidRPr="00130F3E" w:rsidRDefault="00A634DB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577494" w:rsidRPr="00130F3E" w:rsidRDefault="00577494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9312BD" w:rsidRPr="009312BD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312BD">
        <w:rPr>
          <w:rFonts w:ascii="Times New Roman CYR" w:hAnsi="Times New Roman CYR" w:cs="Times New Roman CYR"/>
          <w:b/>
          <w:color w:val="000000"/>
          <w:sz w:val="28"/>
          <w:szCs w:val="28"/>
        </w:rPr>
        <w:t>Литература</w:t>
      </w:r>
    </w:p>
    <w:p w:rsidR="009312BD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Основная:</w:t>
      </w:r>
    </w:p>
    <w:p w:rsidR="009312BD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В.П. Кузовлев, Н.М.Лапа, Э.Ш.Перегудова,  И.П.Костина,  "Английский язык" 10-11 класс.</w:t>
      </w:r>
    </w:p>
    <w:p w:rsidR="009312BD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Дополнительная:</w:t>
      </w:r>
    </w:p>
    <w:p w:rsidR="009312BD" w:rsidRDefault="009312BD" w:rsidP="00931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В.П. Кузовлев, Н.М.Лапа, Э.Ш.Перегудова,  И.П.Костина, Книга для чтения</w:t>
      </w:r>
    </w:p>
    <w:p w:rsidR="001738BA" w:rsidRDefault="009312BD" w:rsidP="00173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В.П. Кузовлев, Н.М.Лапа, Э.Ш.Перегудова,  И.П.Костина, Книга для учителя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DVD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-диски.</w:t>
      </w:r>
    </w:p>
    <w:sectPr w:rsidR="001738BA" w:rsidSect="004630C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BE0"/>
    <w:rsid w:val="00034C1E"/>
    <w:rsid w:val="000548C1"/>
    <w:rsid w:val="001213AA"/>
    <w:rsid w:val="00130F3E"/>
    <w:rsid w:val="00136097"/>
    <w:rsid w:val="00165734"/>
    <w:rsid w:val="001738BA"/>
    <w:rsid w:val="001D25E2"/>
    <w:rsid w:val="0024789F"/>
    <w:rsid w:val="002A112C"/>
    <w:rsid w:val="002A29DE"/>
    <w:rsid w:val="002B0FF9"/>
    <w:rsid w:val="0033147D"/>
    <w:rsid w:val="00406A66"/>
    <w:rsid w:val="004601EF"/>
    <w:rsid w:val="004630CE"/>
    <w:rsid w:val="004B4A29"/>
    <w:rsid w:val="004E274D"/>
    <w:rsid w:val="00525027"/>
    <w:rsid w:val="00527CDB"/>
    <w:rsid w:val="005533E2"/>
    <w:rsid w:val="00561271"/>
    <w:rsid w:val="00577494"/>
    <w:rsid w:val="005D3BD1"/>
    <w:rsid w:val="005E5799"/>
    <w:rsid w:val="005E705A"/>
    <w:rsid w:val="005F76BA"/>
    <w:rsid w:val="006366D7"/>
    <w:rsid w:val="006372A4"/>
    <w:rsid w:val="00663994"/>
    <w:rsid w:val="00670A03"/>
    <w:rsid w:val="00693707"/>
    <w:rsid w:val="00696AE2"/>
    <w:rsid w:val="006D6978"/>
    <w:rsid w:val="007061D6"/>
    <w:rsid w:val="00746CA0"/>
    <w:rsid w:val="00757967"/>
    <w:rsid w:val="00761419"/>
    <w:rsid w:val="00781C2F"/>
    <w:rsid w:val="007B0EA9"/>
    <w:rsid w:val="007D086B"/>
    <w:rsid w:val="007E4E39"/>
    <w:rsid w:val="00862B8A"/>
    <w:rsid w:val="008810DB"/>
    <w:rsid w:val="00896F79"/>
    <w:rsid w:val="008B779C"/>
    <w:rsid w:val="00904886"/>
    <w:rsid w:val="00911352"/>
    <w:rsid w:val="00914551"/>
    <w:rsid w:val="009312BD"/>
    <w:rsid w:val="00967C29"/>
    <w:rsid w:val="00A15BE0"/>
    <w:rsid w:val="00A40535"/>
    <w:rsid w:val="00A634DB"/>
    <w:rsid w:val="00AB28BA"/>
    <w:rsid w:val="00AB5B58"/>
    <w:rsid w:val="00AD2ED1"/>
    <w:rsid w:val="00AD7EBC"/>
    <w:rsid w:val="00AF52A6"/>
    <w:rsid w:val="00B478B9"/>
    <w:rsid w:val="00BD6C2B"/>
    <w:rsid w:val="00C104E7"/>
    <w:rsid w:val="00C4724F"/>
    <w:rsid w:val="00CB15D8"/>
    <w:rsid w:val="00D07EA3"/>
    <w:rsid w:val="00D933B3"/>
    <w:rsid w:val="00DC1043"/>
    <w:rsid w:val="00E01317"/>
    <w:rsid w:val="00E93AF7"/>
    <w:rsid w:val="00EE05E4"/>
    <w:rsid w:val="00EE39AB"/>
    <w:rsid w:val="00F319AE"/>
    <w:rsid w:val="00FB76D4"/>
    <w:rsid w:val="00FD0951"/>
    <w:rsid w:val="00FE0BC0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38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4DB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70D4-2163-45EA-89F7-4CB1978D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ТусЯ</cp:lastModifiedBy>
  <cp:revision>18</cp:revision>
  <cp:lastPrinted>2011-09-26T02:59:00Z</cp:lastPrinted>
  <dcterms:created xsi:type="dcterms:W3CDTF">2013-09-09T12:10:00Z</dcterms:created>
  <dcterms:modified xsi:type="dcterms:W3CDTF">2013-09-27T07:27:00Z</dcterms:modified>
</cp:coreProperties>
</file>